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7D339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</w:t>
      </w:r>
    </w:p>
    <w:p w14:paraId="108F14B1" w14:textId="77777777" w:rsidR="00467E77" w:rsidRDefault="00467E77" w:rsidP="00467E77">
      <w:pPr>
        <w:spacing w:after="47"/>
        <w:ind w:left="12"/>
      </w:pPr>
      <w:r>
        <w:rPr>
          <w:noProof/>
        </w:rPr>
        <w:drawing>
          <wp:inline distT="0" distB="0" distL="0" distR="0" wp14:anchorId="0936E234" wp14:editId="199090A7">
            <wp:extent cx="1829435" cy="1267460"/>
            <wp:effectExtent l="0" t="0" r="0" b="889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7BC1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8AD7075" w14:textId="77777777" w:rsidR="00467E77" w:rsidRDefault="00467E77" w:rsidP="00467E77">
      <w:pPr>
        <w:spacing w:after="1"/>
        <w:ind w:left="16"/>
      </w:pPr>
      <w:r>
        <w:rPr>
          <w:rFonts w:ascii="Arial" w:eastAsia="Arial" w:hAnsi="Arial" w:cs="Arial"/>
          <w:sz w:val="24"/>
        </w:rPr>
        <w:t xml:space="preserve"> </w:t>
      </w:r>
    </w:p>
    <w:p w14:paraId="24285834" w14:textId="34DBD3B7" w:rsidR="00467E77" w:rsidRPr="00E4513D" w:rsidRDefault="00467E77" w:rsidP="00E4513D">
      <w:pPr>
        <w:pStyle w:val="Ttulo1"/>
        <w:spacing w:line="265" w:lineRule="auto"/>
        <w:ind w:left="11"/>
        <w:rPr>
          <w:rFonts w:ascii="Times New Roman" w:eastAsia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 w:val="0"/>
          <w:sz w:val="24"/>
        </w:rPr>
        <w:t xml:space="preserve">                                       </w:t>
      </w:r>
      <w:r>
        <w:rPr>
          <w:sz w:val="24"/>
        </w:rPr>
        <w:t xml:space="preserve">LUIS MARIANO MOYA LEAL </w:t>
      </w:r>
    </w:p>
    <w:p w14:paraId="3ACC7BC3" w14:textId="77777777" w:rsidR="00467E77" w:rsidRDefault="00467E77" w:rsidP="00467E77">
      <w:pPr>
        <w:spacing w:after="2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B4BC82" w14:textId="77777777" w:rsidR="00467E77" w:rsidRPr="001768C4" w:rsidRDefault="00467E77" w:rsidP="00467E77">
      <w:pPr>
        <w:spacing w:after="0"/>
        <w:ind w:left="16"/>
      </w:pPr>
      <w:r>
        <w:rPr>
          <w:rFonts w:ascii="Arial" w:eastAsia="Arial" w:hAnsi="Arial" w:cs="Arial"/>
          <w:b/>
          <w:sz w:val="24"/>
        </w:rPr>
        <w:t>Dirección:</w:t>
      </w:r>
      <w:r>
        <w:rPr>
          <w:rFonts w:ascii="Arial" w:eastAsia="Arial" w:hAnsi="Arial" w:cs="Arial"/>
          <w:sz w:val="24"/>
        </w:rPr>
        <w:t xml:space="preserve"> San Pascual 141, Las Condes, Santiago.</w:t>
      </w:r>
    </w:p>
    <w:p w14:paraId="1DB0AACF" w14:textId="77777777" w:rsidR="00467E77" w:rsidRPr="00E8062E" w:rsidRDefault="00467E77" w:rsidP="00467E77">
      <w:pPr>
        <w:spacing w:after="0"/>
        <w:ind w:left="16"/>
        <w:rPr>
          <w:rFonts w:ascii="Arial" w:eastAsia="Arial" w:hAnsi="Arial" w:cs="Arial"/>
          <w:sz w:val="24"/>
        </w:rPr>
      </w:pPr>
      <w:r w:rsidRPr="00E8062E">
        <w:rPr>
          <w:rFonts w:ascii="Arial" w:eastAsia="Arial" w:hAnsi="Arial" w:cs="Arial"/>
          <w:b/>
          <w:sz w:val="24"/>
        </w:rPr>
        <w:t>RUT:</w:t>
      </w:r>
      <w:r w:rsidRPr="00E8062E">
        <w:rPr>
          <w:rFonts w:ascii="Arial" w:eastAsia="Arial" w:hAnsi="Arial" w:cs="Arial"/>
          <w:sz w:val="24"/>
        </w:rPr>
        <w:t xml:space="preserve"> 6917375-6 </w:t>
      </w:r>
    </w:p>
    <w:p w14:paraId="1D958A0A" w14:textId="77777777" w:rsidR="00467E77" w:rsidRPr="00E8062E" w:rsidRDefault="00467E77" w:rsidP="00467E77">
      <w:pPr>
        <w:spacing w:after="0"/>
        <w:ind w:left="16"/>
      </w:pPr>
      <w:r w:rsidRPr="00E8062E">
        <w:rPr>
          <w:rFonts w:ascii="Arial" w:eastAsia="Arial" w:hAnsi="Arial" w:cs="Arial"/>
          <w:b/>
          <w:sz w:val="24"/>
        </w:rPr>
        <w:t>Celular:</w:t>
      </w:r>
      <w:r w:rsidRPr="00E8062E">
        <w:rPr>
          <w:rFonts w:ascii="Arial" w:eastAsia="Arial" w:hAnsi="Arial" w:cs="Arial"/>
          <w:sz w:val="24"/>
        </w:rPr>
        <w:t xml:space="preserve"> 968318885</w:t>
      </w:r>
    </w:p>
    <w:p w14:paraId="0CDD5603" w14:textId="77777777" w:rsidR="00467E77" w:rsidRPr="00E8062E" w:rsidRDefault="00467E77" w:rsidP="00467E77">
      <w:pPr>
        <w:spacing w:after="3" w:line="257" w:lineRule="auto"/>
        <w:ind w:left="11" w:hanging="10"/>
      </w:pPr>
      <w:r w:rsidRPr="00E8062E">
        <w:rPr>
          <w:rFonts w:ascii="Arial" w:eastAsia="Arial" w:hAnsi="Arial" w:cs="Arial"/>
          <w:b/>
          <w:sz w:val="24"/>
        </w:rPr>
        <w:t>E-Mail:</w:t>
      </w:r>
      <w:r w:rsidRPr="00E8062E">
        <w:rPr>
          <w:rFonts w:ascii="Arial" w:eastAsia="Arial" w:hAnsi="Arial" w:cs="Arial"/>
          <w:sz w:val="24"/>
        </w:rPr>
        <w:t xml:space="preserve"> luismariano5137@hotmail.com </w:t>
      </w:r>
    </w:p>
    <w:p w14:paraId="2239634B" w14:textId="77777777" w:rsidR="00467E77" w:rsidRPr="00E8062E" w:rsidRDefault="00467E77" w:rsidP="00467E77">
      <w:pPr>
        <w:spacing w:after="0"/>
        <w:ind w:left="16"/>
      </w:pPr>
      <w:r w:rsidRPr="00E8062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EA3028D" w14:textId="77777777" w:rsidR="00467E77" w:rsidRPr="00E8062E" w:rsidRDefault="00467E77" w:rsidP="00467E77">
      <w:pPr>
        <w:spacing w:after="0"/>
        <w:ind w:left="16"/>
      </w:pPr>
      <w:r w:rsidRPr="00E8062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A58795" w14:textId="77777777" w:rsidR="00467E77" w:rsidRPr="00E8062E" w:rsidRDefault="00467E77" w:rsidP="00467E77">
      <w:pPr>
        <w:spacing w:after="0"/>
        <w:ind w:left="16"/>
      </w:pPr>
      <w:r w:rsidRPr="00E8062E">
        <w:rPr>
          <w:rFonts w:ascii="Times New Roman" w:eastAsia="Times New Roman" w:hAnsi="Times New Roman" w:cs="Times New Roman"/>
          <w:sz w:val="24"/>
        </w:rPr>
        <w:t xml:space="preserve">                            </w:t>
      </w:r>
    </w:p>
    <w:p w14:paraId="4F4F26FC" w14:textId="77777777" w:rsidR="00467E77" w:rsidRPr="001768C4" w:rsidRDefault="00467E77" w:rsidP="00467E77">
      <w:pPr>
        <w:spacing w:after="0"/>
        <w:ind w:left="16"/>
        <w:rPr>
          <w:rFonts w:ascii="Times New Roman" w:eastAsia="Times New Roman" w:hAnsi="Times New Roman" w:cs="Times New Roman"/>
          <w:sz w:val="24"/>
        </w:rPr>
      </w:pPr>
      <w:r w:rsidRPr="00E8062E"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 w:rsidRPr="002E1E07">
        <w:rPr>
          <w:rFonts w:ascii="Times New Roman" w:eastAsia="Times New Roman" w:hAnsi="Times New Roman" w:cs="Times New Roman"/>
          <w:sz w:val="24"/>
        </w:rPr>
        <w:t xml:space="preserve"> </w:t>
      </w:r>
      <w:r w:rsidRPr="00E27587">
        <w:rPr>
          <w:rFonts w:ascii="Times New Roman" w:eastAsia="Times New Roman" w:hAnsi="Times New Roman" w:cs="Times New Roman"/>
          <w:b/>
          <w:sz w:val="24"/>
        </w:rPr>
        <w:t>PERFIL PROFESIONAL</w:t>
      </w:r>
    </w:p>
    <w:p w14:paraId="2A9772CE" w14:textId="77777777" w:rsidR="00467E77" w:rsidRPr="003D7DE5" w:rsidRDefault="00467E77" w:rsidP="00467E77"/>
    <w:p w14:paraId="0F1C19D6" w14:textId="77777777" w:rsidR="00467E77" w:rsidRPr="00D90A2D" w:rsidRDefault="00467E77" w:rsidP="00467E77">
      <w:pPr>
        <w:spacing w:after="0"/>
        <w:ind w:left="16"/>
        <w:rPr>
          <w:b/>
          <w:i/>
          <w:iCs/>
        </w:rPr>
      </w:pPr>
      <w:r w:rsidRPr="00D90A2D">
        <w:rPr>
          <w:rFonts w:ascii="Times New Roman" w:eastAsia="Times New Roman" w:hAnsi="Times New Roman" w:cs="Times New Roman"/>
          <w:i/>
          <w:iCs/>
          <w:sz w:val="24"/>
        </w:rPr>
        <w:t xml:space="preserve">Profesional con 8 años de experiencia en el área de Contabilidad y Finanzas Bilingüe Ingles Español en empresas multinacionales que operan en Chile. 3 años como Traductor Instantáneo, 9 años en Administración Hotelera de cinco estrellas en Los Angeles, California, USA. Fuertes habilidades de liderazgo y gestión con capacidad para motivar y maximizar los niveles de productividad. Excelente nivel de inglés oral y escrito. Bien organizado, dedicado y con una actitud positiva. Capaz de manejar múltiples tareas bajo alta presión y cumplir con plazos ajustados en metas desafiantes. Fuertes habilidades analíticas y logros de resultados a través de trabajo en equipo.     </w:t>
      </w:r>
    </w:p>
    <w:p w14:paraId="4417E7C8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</w:p>
    <w:p w14:paraId="6423B09B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3B190D" w14:textId="1CD59607" w:rsidR="00467E77" w:rsidRPr="0040042A" w:rsidRDefault="00467E77" w:rsidP="00467E77">
      <w:pPr>
        <w:spacing w:after="0"/>
        <w:ind w:left="16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t xml:space="preserve">            </w:t>
      </w:r>
      <w:r w:rsidRPr="0040042A">
        <w:rPr>
          <w:rFonts w:ascii="Arial" w:eastAsia="Arial" w:hAnsi="Arial" w:cs="Arial"/>
          <w:b/>
          <w:sz w:val="24"/>
        </w:rPr>
        <w:t>EXPERIENCIA PROFESIONAL</w:t>
      </w:r>
    </w:p>
    <w:p w14:paraId="48E9467C" w14:textId="3841E8E0" w:rsidR="0000203E" w:rsidRPr="0040042A" w:rsidRDefault="0000203E" w:rsidP="00467E77">
      <w:pPr>
        <w:spacing w:after="0"/>
        <w:ind w:left="16"/>
        <w:rPr>
          <w:rFonts w:ascii="Arial" w:eastAsia="Arial" w:hAnsi="Arial" w:cs="Arial"/>
          <w:b/>
          <w:sz w:val="24"/>
        </w:rPr>
      </w:pPr>
    </w:p>
    <w:p w14:paraId="538FAD72" w14:textId="49FDC09C" w:rsidR="0000203E" w:rsidRPr="0040042A" w:rsidRDefault="0000203E" w:rsidP="00467E77">
      <w:pPr>
        <w:spacing w:after="0"/>
        <w:ind w:left="16"/>
        <w:rPr>
          <w:rFonts w:ascii="Arial" w:eastAsia="Arial" w:hAnsi="Arial" w:cs="Arial"/>
          <w:b/>
          <w:sz w:val="24"/>
        </w:rPr>
      </w:pPr>
    </w:p>
    <w:p w14:paraId="55BFF830" w14:textId="6548B64C" w:rsidR="0000203E" w:rsidRPr="0040042A" w:rsidRDefault="0000203E" w:rsidP="00E4513D">
      <w:pPr>
        <w:spacing w:after="0"/>
        <w:rPr>
          <w:rFonts w:ascii="Arial" w:eastAsia="Arial" w:hAnsi="Arial" w:cs="Arial"/>
          <w:b/>
          <w:sz w:val="24"/>
        </w:rPr>
      </w:pPr>
      <w:r w:rsidRPr="0040042A">
        <w:rPr>
          <w:rFonts w:ascii="Arial" w:eastAsia="Arial" w:hAnsi="Arial" w:cs="Arial"/>
          <w:b/>
          <w:sz w:val="24"/>
        </w:rPr>
        <w:t>FRESENIUS MEDICAL GROUP</w:t>
      </w:r>
    </w:p>
    <w:p w14:paraId="31867C58" w14:textId="2F81F51C" w:rsidR="0000203E" w:rsidRPr="0040042A" w:rsidRDefault="0000203E" w:rsidP="00467E77">
      <w:pPr>
        <w:spacing w:after="0"/>
        <w:ind w:left="16"/>
        <w:rPr>
          <w:rFonts w:ascii="Arial" w:eastAsia="Arial" w:hAnsi="Arial" w:cs="Arial"/>
          <w:b/>
          <w:sz w:val="24"/>
        </w:rPr>
      </w:pPr>
      <w:r w:rsidRPr="0040042A">
        <w:rPr>
          <w:rFonts w:ascii="Arial" w:eastAsia="Arial" w:hAnsi="Arial" w:cs="Arial"/>
          <w:b/>
          <w:sz w:val="24"/>
        </w:rPr>
        <w:t>2019-2019</w:t>
      </w:r>
    </w:p>
    <w:p w14:paraId="02B1951A" w14:textId="2E285CFC" w:rsidR="0000203E" w:rsidRPr="0040042A" w:rsidRDefault="0000203E" w:rsidP="0000203E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>Apoquindo 4501</w:t>
      </w:r>
    </w:p>
    <w:p w14:paraId="4902D23F" w14:textId="638401C8" w:rsidR="0000203E" w:rsidRPr="0040042A" w:rsidRDefault="0000203E" w:rsidP="0000203E">
      <w:pPr>
        <w:spacing w:after="3" w:line="257" w:lineRule="auto"/>
        <w:ind w:right="6915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>Las Condes</w:t>
      </w:r>
    </w:p>
    <w:p w14:paraId="5A455076" w14:textId="529D2E96" w:rsidR="0000203E" w:rsidRPr="0040042A" w:rsidRDefault="0000203E" w:rsidP="0000203E">
      <w:pPr>
        <w:spacing w:after="3" w:line="257" w:lineRule="auto"/>
        <w:ind w:right="6915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>Santiago.</w:t>
      </w:r>
    </w:p>
    <w:p w14:paraId="6F19B84F" w14:textId="6ABFCDA2" w:rsidR="0000203E" w:rsidRDefault="0000203E" w:rsidP="0000203E">
      <w:pPr>
        <w:spacing w:after="3" w:line="257" w:lineRule="auto"/>
        <w:ind w:left="11" w:hanging="10"/>
        <w:rPr>
          <w:rFonts w:ascii="Arial" w:eastAsia="Arial" w:hAnsi="Arial" w:cs="Arial"/>
          <w:b/>
          <w:bCs/>
          <w:sz w:val="20"/>
          <w:szCs w:val="20"/>
        </w:rPr>
      </w:pPr>
      <w:r w:rsidRPr="00A107E2">
        <w:rPr>
          <w:rFonts w:ascii="Arial" w:eastAsia="Arial" w:hAnsi="Arial" w:cs="Arial"/>
          <w:b/>
          <w:bCs/>
          <w:sz w:val="20"/>
          <w:szCs w:val="20"/>
        </w:rPr>
        <w:t xml:space="preserve">ANALISTA CONTABLE </w:t>
      </w:r>
      <w:r w:rsidR="00A45474">
        <w:rPr>
          <w:rFonts w:ascii="Arial" w:eastAsia="Arial" w:hAnsi="Arial" w:cs="Arial"/>
          <w:b/>
          <w:bCs/>
          <w:sz w:val="20"/>
          <w:szCs w:val="20"/>
        </w:rPr>
        <w:t>BILINGÜE</w:t>
      </w:r>
    </w:p>
    <w:p w14:paraId="26C5F5B3" w14:textId="27AA29B2" w:rsidR="00A45474" w:rsidRPr="00A107E2" w:rsidRDefault="00A45474" w:rsidP="0000203E">
      <w:pPr>
        <w:spacing w:after="3" w:line="257" w:lineRule="auto"/>
        <w:ind w:left="11" w:hanging="10"/>
        <w:rPr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</w:rPr>
        <w:t xml:space="preserve">Empresa alemana con negocios en Europa, USA y Sudamérica, dedicada a la manufacturación de insumos médicos y administración de Clínicas de Diálisis. Fui parte de un proyecto a largo plazo dedicado a la estandarización de los procesos </w:t>
      </w:r>
      <w:r>
        <w:rPr>
          <w:rFonts w:ascii="Arial" w:eastAsia="Arial" w:hAnsi="Arial" w:cs="Arial"/>
          <w:i/>
          <w:iCs/>
          <w:sz w:val="24"/>
        </w:rPr>
        <w:lastRenderedPageBreak/>
        <w:t xml:space="preserve">contables a través de la creación de un Centro de Servicios Compartidos, </w:t>
      </w:r>
      <w:r w:rsidR="001B5740">
        <w:rPr>
          <w:rFonts w:ascii="Arial" w:eastAsia="Arial" w:hAnsi="Arial" w:cs="Arial"/>
          <w:i/>
          <w:iCs/>
          <w:sz w:val="24"/>
        </w:rPr>
        <w:t>que,</w:t>
      </w:r>
      <w:r>
        <w:rPr>
          <w:rFonts w:ascii="Arial" w:eastAsia="Arial" w:hAnsi="Arial" w:cs="Arial"/>
          <w:i/>
          <w:iCs/>
          <w:sz w:val="24"/>
        </w:rPr>
        <w:t xml:space="preserve"> debido a la contingencia social en Chile, debió postergarse indefinidamente.</w:t>
      </w:r>
    </w:p>
    <w:p w14:paraId="731105D5" w14:textId="39957CDF" w:rsidR="0000203E" w:rsidRPr="00A96CA6" w:rsidRDefault="0000203E" w:rsidP="0000203E">
      <w:pPr>
        <w:spacing w:after="3" w:line="257" w:lineRule="auto"/>
        <w:ind w:right="6915"/>
        <w:rPr>
          <w:rFonts w:ascii="Arial" w:eastAsia="Arial" w:hAnsi="Arial" w:cs="Arial"/>
          <w:sz w:val="24"/>
        </w:rPr>
      </w:pPr>
    </w:p>
    <w:p w14:paraId="133DB19D" w14:textId="5F44B712" w:rsidR="0000203E" w:rsidRPr="00A96CA6" w:rsidRDefault="0000203E" w:rsidP="0000203E">
      <w:pPr>
        <w:spacing w:after="3" w:line="257" w:lineRule="auto"/>
        <w:ind w:right="6915"/>
        <w:rPr>
          <w:rFonts w:ascii="Arial" w:eastAsia="Arial" w:hAnsi="Arial" w:cs="Arial"/>
          <w:sz w:val="24"/>
        </w:rPr>
      </w:pPr>
    </w:p>
    <w:p w14:paraId="3838B3AC" w14:textId="7346D1E7" w:rsidR="00467E77" w:rsidRPr="00DD23B3" w:rsidRDefault="00467E77" w:rsidP="00C13357">
      <w:pPr>
        <w:pStyle w:val="Ttulo1"/>
        <w:ind w:left="0" w:firstLine="0"/>
        <w:rPr>
          <w:sz w:val="24"/>
          <w:szCs w:val="24"/>
          <w:lang w:val="en-US"/>
        </w:rPr>
      </w:pPr>
      <w:r w:rsidRPr="00DD23B3">
        <w:rPr>
          <w:sz w:val="24"/>
          <w:szCs w:val="24"/>
          <w:lang w:val="en-US"/>
        </w:rPr>
        <w:t>STGO ENTERTAINMENT CHILE SA</w:t>
      </w:r>
      <w:r>
        <w:rPr>
          <w:sz w:val="24"/>
          <w:szCs w:val="24"/>
          <w:lang w:val="en-US"/>
        </w:rPr>
        <w:t>.</w:t>
      </w:r>
    </w:p>
    <w:p w14:paraId="72519F14" w14:textId="77777777" w:rsidR="00467E77" w:rsidRPr="00DD23B3" w:rsidRDefault="00467E77" w:rsidP="00467E77">
      <w:pPr>
        <w:pStyle w:val="Ttulo1"/>
        <w:ind w:left="11"/>
        <w:rPr>
          <w:sz w:val="24"/>
          <w:szCs w:val="24"/>
          <w:lang w:val="en-US"/>
        </w:rPr>
      </w:pPr>
      <w:r w:rsidRPr="00DD23B3">
        <w:rPr>
          <w:sz w:val="24"/>
          <w:szCs w:val="24"/>
          <w:lang w:val="en-US"/>
        </w:rPr>
        <w:t xml:space="preserve">2016-2019  </w:t>
      </w:r>
    </w:p>
    <w:p w14:paraId="4050BB0D" w14:textId="6618C200" w:rsidR="00467E77" w:rsidRDefault="009C25A4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  <w:lang w:val="en-US"/>
        </w:rPr>
      </w:pPr>
      <w:r>
        <w:rPr>
          <w:rFonts w:ascii="Arial" w:eastAsia="Arial" w:hAnsi="Arial" w:cs="Arial"/>
          <w:sz w:val="24"/>
          <w:lang w:val="en-US"/>
        </w:rPr>
        <w:t>Bucharest</w:t>
      </w:r>
      <w:r w:rsidR="00467E77">
        <w:rPr>
          <w:rFonts w:ascii="Arial" w:eastAsia="Arial" w:hAnsi="Arial" w:cs="Arial"/>
          <w:sz w:val="24"/>
          <w:lang w:val="en-US"/>
        </w:rPr>
        <w:t xml:space="preserve"> 117</w:t>
      </w:r>
    </w:p>
    <w:p w14:paraId="5ED7575C" w14:textId="38982786" w:rsidR="009C25A4" w:rsidRPr="0040042A" w:rsidRDefault="009C25A4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>Providencia</w:t>
      </w:r>
    </w:p>
    <w:p w14:paraId="7424B411" w14:textId="77777777" w:rsidR="00467E77" w:rsidRPr="0040042A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>Santiago.</w:t>
      </w:r>
    </w:p>
    <w:p w14:paraId="3F1CE1EB" w14:textId="77777777" w:rsidR="00467E77" w:rsidRPr="0040042A" w:rsidRDefault="00467E77" w:rsidP="00467E77">
      <w:pPr>
        <w:rPr>
          <w:b/>
          <w:bCs/>
          <w:sz w:val="20"/>
          <w:szCs w:val="20"/>
        </w:rPr>
      </w:pPr>
      <w:r w:rsidRPr="0040042A">
        <w:rPr>
          <w:rFonts w:ascii="Arial" w:eastAsia="Arial" w:hAnsi="Arial" w:cs="Arial"/>
          <w:b/>
          <w:bCs/>
          <w:sz w:val="20"/>
          <w:szCs w:val="20"/>
        </w:rPr>
        <w:t>PERSONAL ASSISTANT/TRANSLATOR</w:t>
      </w:r>
    </w:p>
    <w:p w14:paraId="5213C405" w14:textId="77777777" w:rsidR="00467E77" w:rsidRPr="006F2255" w:rsidRDefault="00467E77" w:rsidP="00467E77">
      <w:pPr>
        <w:rPr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</w:rPr>
        <w:t>Corporación estadounidense, dueña de cadena de restaurantes, clubes nocturnos, casinos y organizadora de eventos a nivel internacional. Traductor y Asistente Personal de la Gerencia en todas las actividades necesitadas del idioma inglés, además de asesoría directa en la traducción y confección de reportes económicos, documentos legales de compraventa de bienes muebles e inmuebles, escrituras, inversiones, declaraciones juradas, impuestos y contratos de trabajo.</w:t>
      </w:r>
    </w:p>
    <w:p w14:paraId="5B53D0E0" w14:textId="77777777" w:rsidR="00467E77" w:rsidRPr="006B1808" w:rsidRDefault="00467E77" w:rsidP="00467E77">
      <w:pPr>
        <w:pStyle w:val="Ttulo1"/>
        <w:ind w:left="11"/>
      </w:pPr>
    </w:p>
    <w:p w14:paraId="39811225" w14:textId="77777777" w:rsidR="00467E77" w:rsidRPr="006B1808" w:rsidRDefault="00467E77" w:rsidP="00467E77">
      <w:pPr>
        <w:pStyle w:val="Ttulo1"/>
        <w:ind w:left="11"/>
        <w:rPr>
          <w:sz w:val="24"/>
          <w:szCs w:val="24"/>
        </w:rPr>
      </w:pPr>
      <w:r w:rsidRPr="006B1808">
        <w:rPr>
          <w:sz w:val="24"/>
          <w:szCs w:val="24"/>
        </w:rPr>
        <w:t>LB INDUSTRIES CHILE SA</w:t>
      </w:r>
    </w:p>
    <w:p w14:paraId="27A1D715" w14:textId="77777777" w:rsidR="00467E77" w:rsidRPr="006B1808" w:rsidRDefault="00467E77" w:rsidP="00467E77">
      <w:pPr>
        <w:pStyle w:val="Ttulo1"/>
        <w:ind w:left="11"/>
        <w:rPr>
          <w:sz w:val="24"/>
          <w:szCs w:val="24"/>
        </w:rPr>
      </w:pPr>
      <w:r w:rsidRPr="006B1808">
        <w:rPr>
          <w:sz w:val="24"/>
          <w:szCs w:val="24"/>
        </w:rPr>
        <w:t xml:space="preserve">2014-2016  </w:t>
      </w:r>
    </w:p>
    <w:p w14:paraId="06C4F89B" w14:textId="77777777" w:rsidR="00467E77" w:rsidRPr="006B1808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6B1808">
        <w:rPr>
          <w:rFonts w:ascii="Arial" w:eastAsia="Arial" w:hAnsi="Arial" w:cs="Arial"/>
          <w:sz w:val="24"/>
        </w:rPr>
        <w:t>Algarrobo 2990</w:t>
      </w:r>
    </w:p>
    <w:p w14:paraId="4D81F9B8" w14:textId="77777777" w:rsidR="00467E77" w:rsidRPr="006B1808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6B1808">
        <w:rPr>
          <w:rFonts w:ascii="Arial" w:eastAsia="Arial" w:hAnsi="Arial" w:cs="Arial"/>
          <w:sz w:val="24"/>
        </w:rPr>
        <w:t>Concepcion.</w:t>
      </w:r>
    </w:p>
    <w:p w14:paraId="0E55F684" w14:textId="77777777" w:rsidR="00467E77" w:rsidRPr="00A107E2" w:rsidRDefault="00467E77" w:rsidP="00467E77">
      <w:pPr>
        <w:spacing w:after="3" w:line="257" w:lineRule="auto"/>
        <w:ind w:left="11" w:hanging="10"/>
        <w:rPr>
          <w:b/>
          <w:bCs/>
          <w:sz w:val="20"/>
          <w:szCs w:val="20"/>
        </w:rPr>
      </w:pPr>
      <w:r w:rsidRPr="00A107E2">
        <w:rPr>
          <w:rFonts w:ascii="Arial" w:eastAsia="Arial" w:hAnsi="Arial" w:cs="Arial"/>
          <w:b/>
          <w:bCs/>
          <w:sz w:val="20"/>
          <w:szCs w:val="20"/>
        </w:rPr>
        <w:t>ANALISTA CONTABLE BILINGUE</w:t>
      </w:r>
    </w:p>
    <w:p w14:paraId="12DEE44C" w14:textId="77777777" w:rsidR="00467E77" w:rsidRPr="003D7DE5" w:rsidRDefault="00467E77" w:rsidP="00467E77">
      <w:pPr>
        <w:spacing w:after="3" w:line="257" w:lineRule="auto"/>
        <w:ind w:left="11" w:hanging="10"/>
      </w:pPr>
    </w:p>
    <w:p w14:paraId="0BE8EFE2" w14:textId="77777777" w:rsidR="00467E77" w:rsidRPr="00D90A2D" w:rsidRDefault="00467E77" w:rsidP="00467E77">
      <w:pPr>
        <w:spacing w:after="742" w:line="257" w:lineRule="auto"/>
        <w:ind w:right="347"/>
        <w:rPr>
          <w:i/>
          <w:iCs/>
        </w:rPr>
      </w:pPr>
      <w:r w:rsidRPr="00D90A2D">
        <w:rPr>
          <w:rFonts w:ascii="Arial" w:eastAsia="Arial" w:hAnsi="Arial" w:cs="Arial"/>
          <w:i/>
          <w:iCs/>
          <w:sz w:val="24"/>
        </w:rPr>
        <w:t>Responsable del Area Contable. Reportes mensuales, anuales, pago de remuneraciones, declaraciones de impuestos mensuales/anuales, cotizaciones, contratos y finiquitos, empresa exportadora de madera a Europa y Asia. Compras y ventas, cuentas por cobrar/pagar y reportes mensuales a casa matriz en Londres.</w:t>
      </w:r>
    </w:p>
    <w:p w14:paraId="02477464" w14:textId="77777777" w:rsidR="00467E77" w:rsidRPr="00B53AC2" w:rsidRDefault="00467E77" w:rsidP="00467E77">
      <w:pPr>
        <w:pStyle w:val="Ttulo1"/>
        <w:ind w:left="11"/>
        <w:rPr>
          <w:sz w:val="24"/>
          <w:szCs w:val="24"/>
          <w:lang w:val="en-US"/>
        </w:rPr>
      </w:pPr>
      <w:r w:rsidRPr="00B53AC2">
        <w:rPr>
          <w:sz w:val="24"/>
          <w:szCs w:val="24"/>
          <w:lang w:val="en-US"/>
        </w:rPr>
        <w:t>SYNERGY ENGINEERING CANADA/CHILE</w:t>
      </w:r>
    </w:p>
    <w:p w14:paraId="0A48D827" w14:textId="77777777" w:rsidR="00467E77" w:rsidRPr="00B53AC2" w:rsidRDefault="00467E77" w:rsidP="00467E77">
      <w:pPr>
        <w:pStyle w:val="Ttulo1"/>
        <w:ind w:left="11"/>
        <w:rPr>
          <w:sz w:val="24"/>
          <w:szCs w:val="24"/>
          <w:lang w:val="en-US"/>
        </w:rPr>
      </w:pPr>
      <w:r w:rsidRPr="00B53AC2">
        <w:rPr>
          <w:sz w:val="24"/>
          <w:szCs w:val="24"/>
          <w:lang w:val="en-US"/>
        </w:rPr>
        <w:t xml:space="preserve">2014-2014   </w:t>
      </w:r>
    </w:p>
    <w:p w14:paraId="27991003" w14:textId="77777777" w:rsidR="00467E77" w:rsidRPr="003D7DE5" w:rsidRDefault="00467E77" w:rsidP="00467E77">
      <w:pPr>
        <w:spacing w:after="3" w:line="257" w:lineRule="auto"/>
        <w:ind w:left="11" w:right="6915" w:hanging="10"/>
        <w:rPr>
          <w:lang w:val="en-US"/>
        </w:rPr>
      </w:pPr>
      <w:r w:rsidRPr="003D7DE5">
        <w:rPr>
          <w:rFonts w:ascii="Arial" w:eastAsia="Arial" w:hAnsi="Arial" w:cs="Arial"/>
          <w:sz w:val="24"/>
          <w:lang w:val="en-US"/>
        </w:rPr>
        <w:t>Las Condes, Santiago.</w:t>
      </w:r>
    </w:p>
    <w:p w14:paraId="36080445" w14:textId="77777777" w:rsidR="00467E77" w:rsidRPr="00A107E2" w:rsidRDefault="00467E77" w:rsidP="00467E77">
      <w:pPr>
        <w:spacing w:after="3" w:line="257" w:lineRule="auto"/>
        <w:ind w:left="11" w:hanging="10"/>
        <w:rPr>
          <w:b/>
          <w:bCs/>
          <w:sz w:val="20"/>
          <w:szCs w:val="20"/>
        </w:rPr>
      </w:pPr>
      <w:r w:rsidRPr="00A107E2">
        <w:rPr>
          <w:rFonts w:ascii="Arial" w:eastAsia="Arial" w:hAnsi="Arial" w:cs="Arial"/>
          <w:b/>
          <w:bCs/>
          <w:sz w:val="20"/>
          <w:szCs w:val="20"/>
        </w:rPr>
        <w:t>ANALISTA COMERCIO EXTERIOR</w:t>
      </w:r>
    </w:p>
    <w:p w14:paraId="6C9896B4" w14:textId="77777777" w:rsidR="00467E77" w:rsidRDefault="00467E77" w:rsidP="00467E77">
      <w:pPr>
        <w:spacing w:after="0"/>
      </w:pPr>
    </w:p>
    <w:p w14:paraId="34DA726D" w14:textId="77777777" w:rsidR="00467E77" w:rsidRPr="00B3740D" w:rsidRDefault="00467E77" w:rsidP="00467E77">
      <w:pPr>
        <w:spacing w:after="0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>Encargado del area de Comercio Exterior, proyecto de tres meses para la minería en el norte de Chile, empresa subcontratista de origen canadiense. Compras y pagos a proveedores internacionales, cotizaciones, órdenes de compra y facturación.</w:t>
      </w:r>
    </w:p>
    <w:p w14:paraId="3B647CF7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4"/>
        </w:rPr>
        <w:t xml:space="preserve"> </w:t>
      </w:r>
    </w:p>
    <w:p w14:paraId="191AE082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8"/>
        </w:rPr>
        <w:t xml:space="preserve"> </w:t>
      </w:r>
    </w:p>
    <w:p w14:paraId="3723875C" w14:textId="77777777" w:rsidR="00467E77" w:rsidRDefault="00467E77" w:rsidP="00467E77">
      <w:pPr>
        <w:pStyle w:val="Ttulo1"/>
        <w:ind w:left="11"/>
        <w:rPr>
          <w:sz w:val="24"/>
          <w:szCs w:val="24"/>
        </w:rPr>
      </w:pPr>
    </w:p>
    <w:p w14:paraId="690CADBC" w14:textId="77777777" w:rsidR="00467E77" w:rsidRDefault="00467E77" w:rsidP="00467E77">
      <w:pPr>
        <w:pStyle w:val="Ttulo1"/>
        <w:ind w:left="11"/>
        <w:rPr>
          <w:sz w:val="24"/>
          <w:szCs w:val="24"/>
        </w:rPr>
      </w:pPr>
    </w:p>
    <w:p w14:paraId="2671F2EB" w14:textId="77777777" w:rsidR="00467E77" w:rsidRPr="00B53AC2" w:rsidRDefault="00467E77" w:rsidP="00467E77">
      <w:pPr>
        <w:pStyle w:val="Ttulo1"/>
        <w:ind w:left="11"/>
        <w:rPr>
          <w:sz w:val="24"/>
          <w:szCs w:val="24"/>
        </w:rPr>
      </w:pPr>
      <w:r w:rsidRPr="00B53AC2">
        <w:rPr>
          <w:sz w:val="24"/>
          <w:szCs w:val="24"/>
        </w:rPr>
        <w:t>EXPERIAN SERVICES CHILE</w:t>
      </w:r>
    </w:p>
    <w:p w14:paraId="7C80F13E" w14:textId="77777777" w:rsidR="00467E77" w:rsidRPr="00B53AC2" w:rsidRDefault="00467E77" w:rsidP="00467E77">
      <w:pPr>
        <w:pStyle w:val="Ttulo1"/>
        <w:ind w:left="11"/>
        <w:rPr>
          <w:sz w:val="24"/>
          <w:szCs w:val="24"/>
        </w:rPr>
      </w:pPr>
      <w:r w:rsidRPr="00B53AC2">
        <w:rPr>
          <w:sz w:val="24"/>
          <w:szCs w:val="24"/>
        </w:rPr>
        <w:t xml:space="preserve">2008-2014  </w:t>
      </w:r>
    </w:p>
    <w:p w14:paraId="79B3C97C" w14:textId="77777777" w:rsidR="00467E77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 w:rsidRPr="00C369AD">
        <w:rPr>
          <w:rFonts w:ascii="Arial" w:eastAsia="Arial" w:hAnsi="Arial" w:cs="Arial"/>
          <w:sz w:val="24"/>
        </w:rPr>
        <w:t>Del Valle 515</w:t>
      </w:r>
    </w:p>
    <w:p w14:paraId="0145A4E5" w14:textId="77777777" w:rsidR="00467E77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Santiago.</w:t>
      </w:r>
    </w:p>
    <w:p w14:paraId="67D388A1" w14:textId="77777777" w:rsidR="00467E77" w:rsidRPr="00A107E2" w:rsidRDefault="00467E77" w:rsidP="00467E77">
      <w:pPr>
        <w:spacing w:after="3" w:line="257" w:lineRule="auto"/>
        <w:ind w:left="11" w:hanging="10"/>
        <w:rPr>
          <w:b/>
          <w:bCs/>
          <w:sz w:val="24"/>
          <w:szCs w:val="24"/>
        </w:rPr>
      </w:pPr>
      <w:r w:rsidRPr="00A107E2">
        <w:rPr>
          <w:b/>
          <w:bCs/>
          <w:sz w:val="24"/>
          <w:szCs w:val="24"/>
        </w:rPr>
        <w:t>ANALISTA CUENTAS POR PAGAR</w:t>
      </w:r>
    </w:p>
    <w:p w14:paraId="392D8578" w14:textId="77777777" w:rsidR="00467E77" w:rsidRPr="00C369AD" w:rsidRDefault="00467E77" w:rsidP="00467E77">
      <w:pPr>
        <w:spacing w:after="3" w:line="257" w:lineRule="auto"/>
        <w:ind w:left="11" w:right="6915" w:hanging="10"/>
      </w:pPr>
    </w:p>
    <w:p w14:paraId="22663100" w14:textId="77777777" w:rsidR="00467E77" w:rsidRPr="00C369AD" w:rsidRDefault="00467E77" w:rsidP="00467E77">
      <w:pPr>
        <w:spacing w:after="3" w:line="257" w:lineRule="auto"/>
        <w:ind w:left="11" w:right="691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</w:t>
      </w:r>
    </w:p>
    <w:p w14:paraId="45728FC3" w14:textId="77777777" w:rsidR="00467E77" w:rsidRDefault="00467E77" w:rsidP="00BD6560">
      <w:pPr>
        <w:spacing w:after="3" w:line="257" w:lineRule="auto"/>
      </w:pPr>
      <w:r w:rsidRPr="00B3740D">
        <w:rPr>
          <w:rFonts w:ascii="Arial" w:eastAsia="Arial" w:hAnsi="Arial" w:cs="Arial"/>
          <w:i/>
          <w:iCs/>
          <w:sz w:val="24"/>
        </w:rPr>
        <w:t xml:space="preserve">Experian Services Chile SA, es una empresa multinacional de Base de Datos de origen estadounidense, que presta servicios de información financiera a la banca mundial. Llego a Chile el año 2008, para transferir toda su area de </w:t>
      </w:r>
      <w:r>
        <w:rPr>
          <w:rFonts w:ascii="Arial" w:eastAsia="Arial" w:hAnsi="Arial" w:cs="Arial"/>
          <w:i/>
          <w:iCs/>
          <w:sz w:val="24"/>
        </w:rPr>
        <w:t xml:space="preserve">Cuentas por Pagar, </w:t>
      </w:r>
      <w:r w:rsidRPr="00B3740D">
        <w:rPr>
          <w:rFonts w:ascii="Arial" w:eastAsia="Arial" w:hAnsi="Arial" w:cs="Arial"/>
          <w:i/>
          <w:iCs/>
          <w:sz w:val="24"/>
        </w:rPr>
        <w:t>Servicio al Cliente, Contabilidad y Finanzas. Como empleado de esta empresa en Los Angeles, California, me vine a Chile como parte de este proyecto de seis años, formando parte de un equipo de trabajo dedicado a la centralización de los procesos de pagos a proveedores. Formas y fechas de pago, moneda, plazos y negociaciones relacionadas con estos temas.</w:t>
      </w:r>
    </w:p>
    <w:p w14:paraId="5701FF9C" w14:textId="77777777" w:rsidR="00467E77" w:rsidRDefault="00467E77" w:rsidP="00467E77">
      <w:pPr>
        <w:spacing w:after="346"/>
        <w:ind w:left="242"/>
      </w:pPr>
      <w:r>
        <w:rPr>
          <w:rFonts w:ascii="Arial" w:eastAsia="Arial" w:hAnsi="Arial" w:cs="Arial"/>
          <w:sz w:val="24"/>
        </w:rPr>
        <w:t xml:space="preserve"> </w:t>
      </w:r>
    </w:p>
    <w:p w14:paraId="02B7E05D" w14:textId="77777777" w:rsidR="00467E77" w:rsidRPr="00AD0C14" w:rsidRDefault="00467E77" w:rsidP="00467E77">
      <w:pPr>
        <w:spacing w:after="0"/>
        <w:rPr>
          <w:b/>
          <w:bCs/>
          <w:sz w:val="28"/>
          <w:szCs w:val="28"/>
        </w:rPr>
      </w:pPr>
      <w:r w:rsidRPr="00AD0C14">
        <w:rPr>
          <w:b/>
          <w:bCs/>
          <w:sz w:val="28"/>
          <w:szCs w:val="28"/>
        </w:rPr>
        <w:t>EXPERIAN SERVICES US</w:t>
      </w:r>
    </w:p>
    <w:p w14:paraId="6326F758" w14:textId="77777777" w:rsidR="00467E77" w:rsidRPr="00A107E2" w:rsidRDefault="00467E77" w:rsidP="00467E77">
      <w:pPr>
        <w:spacing w:after="0" w:line="260" w:lineRule="auto"/>
        <w:ind w:left="11" w:right="690" w:hanging="1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107E2">
        <w:rPr>
          <w:rFonts w:ascii="Arial" w:eastAsia="Arial" w:hAnsi="Arial" w:cs="Arial"/>
          <w:b/>
          <w:bCs/>
          <w:sz w:val="24"/>
          <w:szCs w:val="24"/>
        </w:rPr>
        <w:t>2005-2008</w:t>
      </w:r>
    </w:p>
    <w:p w14:paraId="68EBE793" w14:textId="77777777" w:rsidR="00467E77" w:rsidRPr="00C27808" w:rsidRDefault="00467E77" w:rsidP="00467E77">
      <w:pPr>
        <w:spacing w:after="0" w:line="260" w:lineRule="auto"/>
        <w:ind w:left="11" w:right="690" w:hanging="10"/>
        <w:jc w:val="both"/>
      </w:pPr>
      <w:r w:rsidRPr="00C27808">
        <w:rPr>
          <w:rFonts w:ascii="Arial" w:eastAsia="Arial" w:hAnsi="Arial" w:cs="Arial"/>
          <w:sz w:val="24"/>
        </w:rPr>
        <w:t>Los Angeles, California.</w:t>
      </w:r>
    </w:p>
    <w:p w14:paraId="3D1FE5DE" w14:textId="77777777" w:rsidR="00467E77" w:rsidRPr="00C27808" w:rsidRDefault="00467E77" w:rsidP="00467E77">
      <w:pPr>
        <w:spacing w:after="3" w:line="257" w:lineRule="auto"/>
        <w:ind w:left="11" w:hanging="10"/>
      </w:pPr>
      <w:r w:rsidRPr="00C27808">
        <w:rPr>
          <w:rFonts w:ascii="Arial" w:eastAsia="Arial" w:hAnsi="Arial" w:cs="Arial"/>
          <w:sz w:val="24"/>
        </w:rPr>
        <w:t>USA.</w:t>
      </w:r>
    </w:p>
    <w:p w14:paraId="0BC24BF8" w14:textId="77777777" w:rsidR="00467E77" w:rsidRPr="00A107E2" w:rsidRDefault="00467E77" w:rsidP="00467E77">
      <w:pPr>
        <w:spacing w:after="350" w:line="257" w:lineRule="auto"/>
        <w:ind w:left="11" w:hanging="10"/>
        <w:rPr>
          <w:b/>
          <w:bCs/>
          <w:sz w:val="20"/>
          <w:szCs w:val="20"/>
        </w:rPr>
      </w:pPr>
      <w:r w:rsidRPr="00A107E2">
        <w:rPr>
          <w:rFonts w:ascii="Arial" w:eastAsia="Arial" w:hAnsi="Arial" w:cs="Arial"/>
          <w:b/>
          <w:bCs/>
          <w:sz w:val="20"/>
          <w:szCs w:val="20"/>
        </w:rPr>
        <w:t>ANALISTA CUENTAS POR PAGAR</w:t>
      </w:r>
    </w:p>
    <w:p w14:paraId="37E92629" w14:textId="77777777" w:rsidR="00467E77" w:rsidRPr="00B3740D" w:rsidRDefault="00467E77" w:rsidP="00467E77">
      <w:pPr>
        <w:spacing w:after="350" w:line="257" w:lineRule="auto"/>
        <w:ind w:left="11" w:hanging="10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>Analista del departamento de Cuentas por Pagar en Los Angeles, California, y activa participación en el traslado de toda el área a Ciudad Empresarial, Santiago, Chile, en 2008.</w:t>
      </w:r>
    </w:p>
    <w:p w14:paraId="0669CE29" w14:textId="77777777" w:rsidR="00467E77" w:rsidRDefault="00467E77" w:rsidP="00467E77">
      <w:pPr>
        <w:spacing w:after="0"/>
        <w:ind w:left="242"/>
      </w:pPr>
      <w:r>
        <w:rPr>
          <w:rFonts w:ascii="Arial" w:eastAsia="Arial" w:hAnsi="Arial" w:cs="Arial"/>
          <w:sz w:val="28"/>
        </w:rPr>
        <w:t xml:space="preserve"> </w:t>
      </w:r>
    </w:p>
    <w:p w14:paraId="2416B783" w14:textId="77777777" w:rsidR="00467E77" w:rsidRPr="006B1808" w:rsidRDefault="00467E77" w:rsidP="00467E77">
      <w:pPr>
        <w:spacing w:after="0"/>
        <w:rPr>
          <w:lang w:val="en-US"/>
        </w:rPr>
      </w:pPr>
      <w:r w:rsidRPr="00A107E2">
        <w:rPr>
          <w:b/>
          <w:bCs/>
          <w:sz w:val="28"/>
          <w:szCs w:val="28"/>
          <w:lang w:val="en-US"/>
        </w:rPr>
        <w:t xml:space="preserve">THE BEVERLY HILLS HOTEL                                               </w:t>
      </w:r>
    </w:p>
    <w:p w14:paraId="168AF469" w14:textId="77777777" w:rsidR="00467E77" w:rsidRPr="00A107E2" w:rsidRDefault="00467E77" w:rsidP="00467E77">
      <w:pPr>
        <w:pStyle w:val="Ttulo1"/>
        <w:ind w:left="11"/>
        <w:rPr>
          <w:sz w:val="24"/>
          <w:szCs w:val="24"/>
          <w:lang w:val="en-US"/>
        </w:rPr>
      </w:pPr>
      <w:r w:rsidRPr="00A107E2">
        <w:rPr>
          <w:sz w:val="24"/>
          <w:szCs w:val="24"/>
          <w:lang w:val="en-US"/>
        </w:rPr>
        <w:t>2003 – 2005</w:t>
      </w:r>
    </w:p>
    <w:p w14:paraId="6BCF0F1F" w14:textId="77777777" w:rsidR="00467E77" w:rsidRPr="002F4E6E" w:rsidRDefault="00467E77" w:rsidP="00467E77">
      <w:pPr>
        <w:spacing w:after="3" w:line="257" w:lineRule="auto"/>
        <w:ind w:left="11" w:hanging="10"/>
        <w:rPr>
          <w:lang w:val="en-US"/>
        </w:rPr>
      </w:pPr>
      <w:r w:rsidRPr="002F4E6E">
        <w:rPr>
          <w:rFonts w:ascii="Arial" w:eastAsia="Arial" w:hAnsi="Arial" w:cs="Arial"/>
          <w:sz w:val="24"/>
          <w:lang w:val="en-US"/>
        </w:rPr>
        <w:t xml:space="preserve">9641 Sunset Blvd. </w:t>
      </w:r>
    </w:p>
    <w:p w14:paraId="01841432" w14:textId="77777777" w:rsidR="00467E77" w:rsidRPr="002F4E6E" w:rsidRDefault="00467E77" w:rsidP="00467E77">
      <w:pPr>
        <w:spacing w:after="3" w:line="257" w:lineRule="auto"/>
        <w:ind w:left="11" w:hanging="10"/>
        <w:rPr>
          <w:lang w:val="en-US"/>
        </w:rPr>
      </w:pPr>
      <w:r w:rsidRPr="002F4E6E">
        <w:rPr>
          <w:rFonts w:ascii="Arial" w:eastAsia="Arial" w:hAnsi="Arial" w:cs="Arial"/>
          <w:sz w:val="24"/>
          <w:lang w:val="en-US"/>
        </w:rPr>
        <w:t xml:space="preserve">Beverly Hills, California, 90210. </w:t>
      </w:r>
    </w:p>
    <w:p w14:paraId="4307866D" w14:textId="77777777" w:rsidR="00467E77" w:rsidRPr="002B4CDB" w:rsidRDefault="00467E77" w:rsidP="00467E77">
      <w:pPr>
        <w:spacing w:after="3" w:line="257" w:lineRule="auto"/>
        <w:ind w:left="11" w:hanging="10"/>
        <w:rPr>
          <w:lang w:val="en-US"/>
        </w:rPr>
      </w:pPr>
      <w:r w:rsidRPr="002F4E6E">
        <w:rPr>
          <w:rFonts w:ascii="Arial" w:eastAsia="Arial" w:hAnsi="Arial" w:cs="Arial"/>
          <w:sz w:val="24"/>
          <w:lang w:val="en-US"/>
        </w:rPr>
        <w:t xml:space="preserve">USA. </w:t>
      </w:r>
    </w:p>
    <w:p w14:paraId="12BCC949" w14:textId="77777777" w:rsidR="00467E77" w:rsidRPr="006B1808" w:rsidRDefault="00467E77" w:rsidP="00467E77">
      <w:pPr>
        <w:spacing w:after="3" w:line="257" w:lineRule="auto"/>
        <w:ind w:left="11" w:hanging="10"/>
        <w:rPr>
          <w:b/>
          <w:bCs/>
          <w:sz w:val="20"/>
          <w:szCs w:val="20"/>
          <w:lang w:val="en-US"/>
        </w:rPr>
      </w:pPr>
      <w:r w:rsidRPr="006B1808">
        <w:rPr>
          <w:rFonts w:ascii="Arial" w:eastAsia="Arial" w:hAnsi="Arial" w:cs="Arial"/>
          <w:b/>
          <w:bCs/>
          <w:sz w:val="20"/>
          <w:szCs w:val="20"/>
          <w:lang w:val="en-US"/>
        </w:rPr>
        <w:t>MANAGER FOOD AND BEVERAGE</w:t>
      </w:r>
    </w:p>
    <w:p w14:paraId="6F82B19C" w14:textId="77777777" w:rsidR="00467E77" w:rsidRPr="006B1808" w:rsidRDefault="00467E77" w:rsidP="00467E77">
      <w:pPr>
        <w:spacing w:after="3" w:line="257" w:lineRule="auto"/>
        <w:ind w:left="11" w:hanging="10"/>
        <w:rPr>
          <w:lang w:val="en-US"/>
        </w:rPr>
      </w:pPr>
    </w:p>
    <w:p w14:paraId="03E4A171" w14:textId="77777777" w:rsidR="00467E77" w:rsidRPr="00B3740D" w:rsidRDefault="00467E77" w:rsidP="00467E77">
      <w:pPr>
        <w:spacing w:after="0"/>
        <w:ind w:left="16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>Como Manager del area de Comidas y Bebidas, era responsable de las operaciones diarias de los restaurantes, bares y servicio de habitación, reportando directamente al director del Departamento y al Gerente General del Hotel.</w:t>
      </w:r>
    </w:p>
    <w:p w14:paraId="75121196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8"/>
        </w:rPr>
        <w:t xml:space="preserve">                           </w:t>
      </w:r>
    </w:p>
    <w:p w14:paraId="5139A7C5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BE60935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32FC0B86" w14:textId="77777777" w:rsidR="00467E77" w:rsidRPr="006B1808" w:rsidRDefault="00467E77" w:rsidP="00467E77">
      <w:pPr>
        <w:spacing w:after="0"/>
        <w:ind w:left="16"/>
        <w:rPr>
          <w:b/>
          <w:bCs/>
          <w:sz w:val="28"/>
          <w:szCs w:val="28"/>
          <w:lang w:val="en-US"/>
        </w:rPr>
      </w:pPr>
      <w:r w:rsidRPr="00AD0C14">
        <w:rPr>
          <w:b/>
          <w:bCs/>
          <w:sz w:val="28"/>
          <w:szCs w:val="28"/>
          <w:lang w:val="en-US"/>
        </w:rPr>
        <w:lastRenderedPageBreak/>
        <w:t xml:space="preserve">THE BEL AIR HOTEL                                                        </w:t>
      </w:r>
    </w:p>
    <w:p w14:paraId="28BFAC64" w14:textId="7A16CEB5" w:rsidR="00467E77" w:rsidRPr="00D9243E" w:rsidRDefault="00467E77" w:rsidP="00D9243E">
      <w:pPr>
        <w:pStyle w:val="Ttulo1"/>
        <w:ind w:left="11"/>
        <w:rPr>
          <w:sz w:val="24"/>
          <w:szCs w:val="24"/>
          <w:lang w:val="en-US"/>
        </w:rPr>
      </w:pPr>
      <w:r w:rsidRPr="00A107E2">
        <w:rPr>
          <w:sz w:val="24"/>
          <w:szCs w:val="24"/>
          <w:lang w:val="en-US"/>
        </w:rPr>
        <w:t>2001 – 2003</w:t>
      </w:r>
      <w:r w:rsidRPr="002F4E6E">
        <w:rPr>
          <w:sz w:val="24"/>
          <w:lang w:val="en-US"/>
        </w:rPr>
        <w:t xml:space="preserve"> </w:t>
      </w:r>
    </w:p>
    <w:p w14:paraId="5C452FB3" w14:textId="77777777" w:rsidR="00467E77" w:rsidRDefault="00467E77" w:rsidP="00467E77">
      <w:pPr>
        <w:spacing w:after="3" w:line="257" w:lineRule="auto"/>
        <w:ind w:left="11" w:right="4266" w:hanging="10"/>
        <w:rPr>
          <w:rFonts w:ascii="Arial" w:eastAsia="Arial" w:hAnsi="Arial" w:cs="Arial"/>
          <w:sz w:val="24"/>
          <w:lang w:val="en-US"/>
        </w:rPr>
      </w:pPr>
      <w:r w:rsidRPr="002F4E6E">
        <w:rPr>
          <w:rFonts w:ascii="Arial" w:eastAsia="Arial" w:hAnsi="Arial" w:cs="Arial"/>
          <w:sz w:val="24"/>
          <w:lang w:val="en-US"/>
        </w:rPr>
        <w:t>Bel Air</w:t>
      </w:r>
      <w:r>
        <w:rPr>
          <w:rFonts w:ascii="Arial" w:eastAsia="Arial" w:hAnsi="Arial" w:cs="Arial"/>
          <w:sz w:val="24"/>
          <w:lang w:val="en-US"/>
        </w:rPr>
        <w:t xml:space="preserve">, </w:t>
      </w:r>
      <w:r w:rsidRPr="002F4E6E">
        <w:rPr>
          <w:rFonts w:ascii="Arial" w:eastAsia="Arial" w:hAnsi="Arial" w:cs="Arial"/>
          <w:sz w:val="24"/>
          <w:lang w:val="en-US"/>
        </w:rPr>
        <w:t xml:space="preserve">California </w:t>
      </w:r>
    </w:p>
    <w:p w14:paraId="6543C8C8" w14:textId="77777777" w:rsidR="00467E77" w:rsidRPr="0040042A" w:rsidRDefault="00467E77" w:rsidP="00467E77">
      <w:pPr>
        <w:spacing w:after="3" w:line="257" w:lineRule="auto"/>
        <w:ind w:left="11" w:right="4266" w:hanging="10"/>
        <w:rPr>
          <w:rFonts w:ascii="Arial" w:eastAsia="Arial" w:hAnsi="Arial" w:cs="Arial"/>
          <w:sz w:val="24"/>
        </w:rPr>
      </w:pPr>
      <w:r w:rsidRPr="0040042A">
        <w:rPr>
          <w:rFonts w:ascii="Arial" w:eastAsia="Arial" w:hAnsi="Arial" w:cs="Arial"/>
          <w:sz w:val="24"/>
        </w:rPr>
        <w:t xml:space="preserve">USA. </w:t>
      </w:r>
    </w:p>
    <w:p w14:paraId="747A89ED" w14:textId="77777777" w:rsidR="00467E77" w:rsidRPr="0040042A" w:rsidRDefault="00467E77" w:rsidP="00467E77">
      <w:pPr>
        <w:spacing w:after="3" w:line="257" w:lineRule="auto"/>
        <w:ind w:left="11" w:hanging="10"/>
        <w:rPr>
          <w:rFonts w:ascii="Arial" w:eastAsia="Arial" w:hAnsi="Arial" w:cs="Arial"/>
          <w:b/>
          <w:bCs/>
          <w:sz w:val="20"/>
          <w:szCs w:val="20"/>
        </w:rPr>
      </w:pPr>
      <w:r w:rsidRPr="0040042A">
        <w:rPr>
          <w:rFonts w:ascii="Arial" w:eastAsia="Arial" w:hAnsi="Arial" w:cs="Arial"/>
          <w:b/>
          <w:bCs/>
          <w:sz w:val="20"/>
          <w:szCs w:val="20"/>
        </w:rPr>
        <w:t>MANAGER FOOD AND BEVERAGE</w:t>
      </w:r>
    </w:p>
    <w:p w14:paraId="1C0A512C" w14:textId="77777777" w:rsidR="00467E77" w:rsidRPr="0040042A" w:rsidRDefault="00467E77" w:rsidP="00467E77">
      <w:pPr>
        <w:spacing w:after="3" w:line="257" w:lineRule="auto"/>
        <w:ind w:left="11" w:hanging="10"/>
        <w:rPr>
          <w:b/>
          <w:bCs/>
          <w:sz w:val="20"/>
          <w:szCs w:val="20"/>
        </w:rPr>
      </w:pPr>
    </w:p>
    <w:p w14:paraId="52D8B311" w14:textId="77777777" w:rsidR="00467E77" w:rsidRPr="00B3740D" w:rsidRDefault="00467E77" w:rsidP="00467E77">
      <w:pPr>
        <w:spacing w:after="0"/>
        <w:ind w:left="16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>Como Manager del area de Comidas y Bebidas, era responsable de las operaciones diarias de los restaurantes, bares y servicio de habitación, reportando directamente al director del Departamento y al Gerente General del Hotel.</w:t>
      </w:r>
    </w:p>
    <w:p w14:paraId="5E5A61D9" w14:textId="77777777" w:rsidR="00467E77" w:rsidRDefault="00467E77" w:rsidP="00467E77">
      <w:pPr>
        <w:spacing w:after="3" w:line="257" w:lineRule="auto"/>
        <w:ind w:left="11" w:hanging="10"/>
      </w:pPr>
    </w:p>
    <w:p w14:paraId="4C68B765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8"/>
        </w:rPr>
        <w:t xml:space="preserve"> </w:t>
      </w:r>
    </w:p>
    <w:p w14:paraId="6850774E" w14:textId="77777777" w:rsidR="00467E77" w:rsidRPr="006B1808" w:rsidRDefault="00467E77" w:rsidP="00467E77">
      <w:pPr>
        <w:spacing w:after="0"/>
        <w:ind w:left="16"/>
        <w:rPr>
          <w:b/>
          <w:bCs/>
          <w:sz w:val="28"/>
          <w:szCs w:val="28"/>
          <w:lang w:val="en-US"/>
        </w:rPr>
      </w:pPr>
      <w:r w:rsidRPr="005000C4">
        <w:rPr>
          <w:b/>
          <w:bCs/>
          <w:sz w:val="28"/>
          <w:szCs w:val="28"/>
          <w:lang w:val="en-US"/>
        </w:rPr>
        <w:t xml:space="preserve">THE FOUR SEASONS HOTEL                                             </w:t>
      </w:r>
    </w:p>
    <w:p w14:paraId="71FDCE77" w14:textId="77777777" w:rsidR="00467E77" w:rsidRPr="0058272E" w:rsidRDefault="00467E77" w:rsidP="00467E77">
      <w:pPr>
        <w:pStyle w:val="Ttulo1"/>
        <w:ind w:left="11"/>
        <w:rPr>
          <w:sz w:val="24"/>
          <w:szCs w:val="24"/>
          <w:lang w:val="en-US"/>
        </w:rPr>
      </w:pPr>
      <w:r w:rsidRPr="0058272E">
        <w:rPr>
          <w:sz w:val="24"/>
          <w:szCs w:val="24"/>
          <w:lang w:val="en-US"/>
        </w:rPr>
        <w:t xml:space="preserve">2000 – 2001 </w:t>
      </w:r>
    </w:p>
    <w:p w14:paraId="30E690FC" w14:textId="332D88E2" w:rsidR="00467E77" w:rsidRPr="002F4E6E" w:rsidRDefault="00467E77" w:rsidP="00467E77">
      <w:pPr>
        <w:spacing w:after="3" w:line="257" w:lineRule="auto"/>
        <w:ind w:left="11" w:right="6202" w:hanging="10"/>
        <w:rPr>
          <w:lang w:val="en-US"/>
        </w:rPr>
      </w:pPr>
      <w:r w:rsidRPr="002F4E6E">
        <w:rPr>
          <w:rFonts w:ascii="Arial" w:eastAsia="Arial" w:hAnsi="Arial" w:cs="Arial"/>
          <w:sz w:val="24"/>
          <w:lang w:val="en-US"/>
        </w:rPr>
        <w:t xml:space="preserve">Los Angeles, </w:t>
      </w:r>
    </w:p>
    <w:p w14:paraId="1854E0CD" w14:textId="2A4262DA" w:rsidR="00467E77" w:rsidRPr="006B1808" w:rsidRDefault="00467E77" w:rsidP="00467E77">
      <w:pPr>
        <w:spacing w:after="3" w:line="257" w:lineRule="auto"/>
        <w:ind w:left="11" w:hanging="10"/>
      </w:pPr>
      <w:r w:rsidRPr="006B1808">
        <w:rPr>
          <w:rFonts w:ascii="Arial" w:eastAsia="Arial" w:hAnsi="Arial" w:cs="Arial"/>
          <w:sz w:val="24"/>
        </w:rPr>
        <w:t>California</w:t>
      </w:r>
      <w:r w:rsidR="00BE6791">
        <w:rPr>
          <w:rFonts w:ascii="Arial" w:eastAsia="Arial" w:hAnsi="Arial" w:cs="Arial"/>
          <w:sz w:val="24"/>
        </w:rPr>
        <w:t>.</w:t>
      </w:r>
      <w:r w:rsidRPr="006B1808">
        <w:rPr>
          <w:rFonts w:ascii="Arial" w:eastAsia="Arial" w:hAnsi="Arial" w:cs="Arial"/>
          <w:sz w:val="24"/>
        </w:rPr>
        <w:t xml:space="preserve"> USA. </w:t>
      </w:r>
    </w:p>
    <w:p w14:paraId="0B40D65E" w14:textId="77777777" w:rsidR="00467E77" w:rsidRPr="0058272E" w:rsidRDefault="00467E77" w:rsidP="00467E77">
      <w:pPr>
        <w:spacing w:after="2" w:line="249" w:lineRule="auto"/>
        <w:ind w:left="-5" w:right="6302" w:hanging="10"/>
        <w:jc w:val="both"/>
        <w:rPr>
          <w:b/>
          <w:bCs/>
          <w:sz w:val="20"/>
          <w:szCs w:val="20"/>
        </w:rPr>
      </w:pPr>
      <w:r w:rsidRPr="006B1808">
        <w:rPr>
          <w:rFonts w:ascii="Arial" w:eastAsia="Arial" w:hAnsi="Arial" w:cs="Arial"/>
          <w:b/>
          <w:bCs/>
          <w:sz w:val="20"/>
          <w:szCs w:val="20"/>
        </w:rPr>
        <w:t>COORDINADOR</w:t>
      </w:r>
    </w:p>
    <w:p w14:paraId="516C88F9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4"/>
        </w:rPr>
        <w:t xml:space="preserve">  </w:t>
      </w:r>
    </w:p>
    <w:p w14:paraId="4BCF9478" w14:textId="77777777" w:rsidR="00467E77" w:rsidRPr="00B3740D" w:rsidRDefault="00467E77" w:rsidP="00467E77">
      <w:pPr>
        <w:spacing w:after="2" w:line="249" w:lineRule="auto"/>
        <w:ind w:left="-5" w:right="529" w:hanging="10"/>
        <w:jc w:val="both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>Responsable de la toma del pedido telefónico directo del cliente en el Servicio de Habitación. Coordinar los tiempos de despacho y calidad de los productos. Contacto directo y servicio al cliente en su máxima expresión, promoviendo las ventas y cerrando el proceso calificando la satisfacción del cliente por cada llamada telefónica.</w:t>
      </w:r>
    </w:p>
    <w:p w14:paraId="757F9B87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8"/>
        </w:rPr>
        <w:t xml:space="preserve"> </w:t>
      </w:r>
    </w:p>
    <w:p w14:paraId="3B7E8560" w14:textId="77777777" w:rsidR="00467E77" w:rsidRDefault="00467E77" w:rsidP="00467E77">
      <w:pPr>
        <w:spacing w:after="0"/>
        <w:ind w:left="16"/>
      </w:pPr>
      <w:r>
        <w:rPr>
          <w:rFonts w:ascii="Arial" w:eastAsia="Arial" w:hAnsi="Arial" w:cs="Arial"/>
          <w:sz w:val="28"/>
        </w:rPr>
        <w:t xml:space="preserve"> </w:t>
      </w:r>
    </w:p>
    <w:p w14:paraId="7FCF8D1C" w14:textId="77777777" w:rsidR="00467E77" w:rsidRPr="0040042A" w:rsidRDefault="00467E77" w:rsidP="00467E77">
      <w:pPr>
        <w:pStyle w:val="Ttulo1"/>
        <w:ind w:left="11"/>
        <w:rPr>
          <w:sz w:val="24"/>
          <w:szCs w:val="24"/>
        </w:rPr>
      </w:pPr>
      <w:r w:rsidRPr="0040042A">
        <w:rPr>
          <w:sz w:val="24"/>
          <w:szCs w:val="24"/>
        </w:rPr>
        <w:t xml:space="preserve">THE RITZ CARLTON HOTEL                                            </w:t>
      </w:r>
    </w:p>
    <w:p w14:paraId="58657830" w14:textId="77777777" w:rsidR="00467E77" w:rsidRPr="0040042A" w:rsidRDefault="00467E77" w:rsidP="00467E77">
      <w:pPr>
        <w:pStyle w:val="Ttulo1"/>
        <w:ind w:left="11"/>
        <w:rPr>
          <w:sz w:val="24"/>
          <w:szCs w:val="24"/>
        </w:rPr>
      </w:pPr>
      <w:r w:rsidRPr="0040042A">
        <w:rPr>
          <w:sz w:val="24"/>
          <w:szCs w:val="24"/>
        </w:rPr>
        <w:t xml:space="preserve">1998–2000 </w:t>
      </w:r>
    </w:p>
    <w:p w14:paraId="5ABC2083" w14:textId="77777777" w:rsidR="007163D7" w:rsidRDefault="00467E77" w:rsidP="00467E77">
      <w:pPr>
        <w:spacing w:after="3" w:line="257" w:lineRule="auto"/>
        <w:ind w:left="11" w:right="5868" w:hanging="10"/>
        <w:rPr>
          <w:rFonts w:ascii="Arial" w:eastAsia="Arial" w:hAnsi="Arial" w:cs="Arial"/>
          <w:sz w:val="24"/>
        </w:rPr>
      </w:pPr>
      <w:r w:rsidRPr="003D7DE5">
        <w:rPr>
          <w:rFonts w:ascii="Arial" w:eastAsia="Arial" w:hAnsi="Arial" w:cs="Arial"/>
          <w:sz w:val="24"/>
        </w:rPr>
        <w:t>Pasadena</w:t>
      </w:r>
      <w:r w:rsidR="007163D7">
        <w:rPr>
          <w:rFonts w:ascii="Arial" w:eastAsia="Arial" w:hAnsi="Arial" w:cs="Arial"/>
          <w:sz w:val="24"/>
        </w:rPr>
        <w:t>,</w:t>
      </w:r>
      <w:r w:rsidRPr="003D7DE5">
        <w:rPr>
          <w:rFonts w:ascii="Arial" w:eastAsia="Arial" w:hAnsi="Arial" w:cs="Arial"/>
          <w:sz w:val="24"/>
        </w:rPr>
        <w:t xml:space="preserve"> </w:t>
      </w:r>
    </w:p>
    <w:p w14:paraId="436A364B" w14:textId="62EDE020" w:rsidR="00467E77" w:rsidRPr="003D7DE5" w:rsidRDefault="00467E77" w:rsidP="00467E77">
      <w:pPr>
        <w:spacing w:after="3" w:line="257" w:lineRule="auto"/>
        <w:ind w:left="11" w:right="5868" w:hanging="10"/>
      </w:pPr>
      <w:r w:rsidRPr="003D7DE5">
        <w:rPr>
          <w:rFonts w:ascii="Arial" w:eastAsia="Arial" w:hAnsi="Arial" w:cs="Arial"/>
          <w:sz w:val="24"/>
        </w:rPr>
        <w:t xml:space="preserve">California USA. </w:t>
      </w:r>
    </w:p>
    <w:p w14:paraId="5CB1BAEE" w14:textId="77777777" w:rsidR="00467E77" w:rsidRPr="0058272E" w:rsidRDefault="00467E77" w:rsidP="00467E77">
      <w:pPr>
        <w:spacing w:after="3" w:line="257" w:lineRule="auto"/>
        <w:ind w:left="11" w:right="6317" w:hanging="10"/>
        <w:rPr>
          <w:b/>
          <w:bCs/>
          <w:sz w:val="20"/>
          <w:szCs w:val="20"/>
        </w:rPr>
      </w:pPr>
      <w:r w:rsidRPr="0058272E">
        <w:rPr>
          <w:rFonts w:ascii="Arial" w:eastAsia="Arial" w:hAnsi="Arial" w:cs="Arial"/>
          <w:b/>
          <w:bCs/>
          <w:sz w:val="20"/>
          <w:szCs w:val="20"/>
        </w:rPr>
        <w:t>COORDINADOR</w:t>
      </w:r>
    </w:p>
    <w:p w14:paraId="295D1494" w14:textId="77777777" w:rsidR="00467E77" w:rsidRPr="003D7DE5" w:rsidRDefault="00467E77" w:rsidP="00467E77">
      <w:pPr>
        <w:spacing w:after="0"/>
        <w:ind w:left="16"/>
      </w:pPr>
      <w:r w:rsidRPr="003D7DE5">
        <w:rPr>
          <w:rFonts w:ascii="Arial" w:eastAsia="Arial" w:hAnsi="Arial" w:cs="Arial"/>
          <w:sz w:val="24"/>
        </w:rPr>
        <w:t xml:space="preserve"> </w:t>
      </w:r>
    </w:p>
    <w:p w14:paraId="72EB3C9E" w14:textId="59270578" w:rsidR="00467E77" w:rsidRPr="00B3740D" w:rsidRDefault="00467E77" w:rsidP="00467E77">
      <w:pPr>
        <w:spacing w:after="2" w:line="249" w:lineRule="auto"/>
        <w:ind w:left="-5" w:right="529" w:hanging="10"/>
        <w:jc w:val="both"/>
        <w:rPr>
          <w:i/>
          <w:iCs/>
        </w:rPr>
      </w:pPr>
      <w:r w:rsidRPr="00B3740D">
        <w:rPr>
          <w:rFonts w:ascii="Arial" w:eastAsia="Arial" w:hAnsi="Arial" w:cs="Arial"/>
          <w:i/>
          <w:iCs/>
          <w:sz w:val="24"/>
        </w:rPr>
        <w:t xml:space="preserve">Responsable de la toma del pedido telefónico directo del cliente en el Servicio de Habitación. Coordinar los tiempos de despacho y calidad de los productos. Contacto directo y servicio al cliente en su máxima expresión, promoviendo las ventas y cerrando el proceso calificando </w:t>
      </w:r>
      <w:r w:rsidR="00AC51D3">
        <w:rPr>
          <w:rFonts w:ascii="Arial" w:eastAsia="Arial" w:hAnsi="Arial" w:cs="Arial"/>
          <w:i/>
          <w:iCs/>
          <w:sz w:val="24"/>
        </w:rPr>
        <w:t>el servicio</w:t>
      </w:r>
      <w:r w:rsidRPr="00B3740D">
        <w:rPr>
          <w:rFonts w:ascii="Arial" w:eastAsia="Arial" w:hAnsi="Arial" w:cs="Arial"/>
          <w:i/>
          <w:iCs/>
          <w:sz w:val="24"/>
        </w:rPr>
        <w:t xml:space="preserve"> por cada llamada telefónica.</w:t>
      </w:r>
    </w:p>
    <w:p w14:paraId="458164D8" w14:textId="77777777" w:rsidR="00467E77" w:rsidRPr="000C7B52" w:rsidRDefault="00467E77" w:rsidP="00467E77">
      <w:pPr>
        <w:spacing w:after="2" w:line="333" w:lineRule="auto"/>
        <w:ind w:left="-5" w:right="780" w:hanging="10"/>
        <w:jc w:val="both"/>
      </w:pPr>
    </w:p>
    <w:p w14:paraId="10069E98" w14:textId="77777777" w:rsidR="00467E77" w:rsidRDefault="00467E77" w:rsidP="00467E77">
      <w:pPr>
        <w:spacing w:after="0"/>
        <w:ind w:left="16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</w:t>
      </w:r>
      <w:r>
        <w:rPr>
          <w:rFonts w:ascii="Arial" w:eastAsia="Arial" w:hAnsi="Arial" w:cs="Arial"/>
          <w:sz w:val="28"/>
        </w:rPr>
        <w:t xml:space="preserve"> </w:t>
      </w:r>
    </w:p>
    <w:p w14:paraId="159CF73A" w14:textId="5804C936" w:rsidR="00467E77" w:rsidRPr="0040042A" w:rsidRDefault="00467E77" w:rsidP="0040042A">
      <w:pPr>
        <w:spacing w:after="0"/>
        <w:ind w:left="16"/>
      </w:pPr>
      <w:r w:rsidRPr="00AB25B3">
        <w:rPr>
          <w:b/>
          <w:sz w:val="28"/>
          <w:szCs w:val="28"/>
        </w:rPr>
        <w:t>EDUCA</w:t>
      </w:r>
      <w:r>
        <w:rPr>
          <w:b/>
          <w:sz w:val="28"/>
          <w:szCs w:val="28"/>
        </w:rPr>
        <w:t>C</w:t>
      </w:r>
      <w:r w:rsidRPr="00AB25B3">
        <w:rPr>
          <w:b/>
          <w:sz w:val="28"/>
          <w:szCs w:val="28"/>
        </w:rPr>
        <w:t>ION:</w:t>
      </w:r>
    </w:p>
    <w:p w14:paraId="41C5229E" w14:textId="2FF32F02" w:rsidR="00467E77" w:rsidRPr="000C7B52" w:rsidRDefault="00467E77" w:rsidP="0040042A">
      <w:pPr>
        <w:pStyle w:val="Prrafodelista"/>
        <w:numPr>
          <w:ilvl w:val="0"/>
          <w:numId w:val="1"/>
        </w:numPr>
        <w:spacing w:after="0"/>
      </w:pPr>
      <w:r w:rsidRPr="0040042A">
        <w:rPr>
          <w:rFonts w:ascii="Arial" w:eastAsia="Arial" w:hAnsi="Arial" w:cs="Arial"/>
        </w:rPr>
        <w:t>Egresado del Instituto Superior de Comercio de Concepción” in 1986, Titulo de Contador General.</w:t>
      </w:r>
    </w:p>
    <w:p w14:paraId="709FA34F" w14:textId="5FBF36D2" w:rsidR="00467E77" w:rsidRPr="0040042A" w:rsidRDefault="0040042A" w:rsidP="0040042A">
      <w:pPr>
        <w:pStyle w:val="Prrafodelista"/>
        <w:numPr>
          <w:ilvl w:val="0"/>
          <w:numId w:val="1"/>
        </w:numPr>
        <w:spacing w:after="3"/>
        <w:rPr>
          <w:lang w:val="en-US"/>
        </w:rPr>
      </w:pPr>
      <w:r w:rsidRPr="0040042A">
        <w:rPr>
          <w:rFonts w:ascii="Arial" w:eastAsia="Arial" w:hAnsi="Arial" w:cs="Arial"/>
          <w:lang w:val="en-US"/>
        </w:rPr>
        <w:t xml:space="preserve"> </w:t>
      </w:r>
      <w:r w:rsidR="00467E77" w:rsidRPr="0040042A">
        <w:rPr>
          <w:rFonts w:ascii="Arial" w:eastAsia="Arial" w:hAnsi="Arial" w:cs="Arial"/>
          <w:lang w:val="en-US"/>
        </w:rPr>
        <w:t xml:space="preserve">English Translation </w:t>
      </w:r>
      <w:r w:rsidR="00C04E70">
        <w:rPr>
          <w:rFonts w:ascii="Arial" w:eastAsia="Arial" w:hAnsi="Arial" w:cs="Arial"/>
          <w:lang w:val="en-US"/>
        </w:rPr>
        <w:t>Course</w:t>
      </w:r>
      <w:r w:rsidR="00467E77" w:rsidRPr="0040042A">
        <w:rPr>
          <w:rFonts w:ascii="Arial" w:eastAsia="Arial" w:hAnsi="Arial" w:cs="Arial"/>
          <w:lang w:val="en-US"/>
        </w:rPr>
        <w:t xml:space="preserve"> at Berlitz Institute, Washington DC, USA, 1992</w:t>
      </w:r>
    </w:p>
    <w:p w14:paraId="374911A6" w14:textId="77777777" w:rsidR="00467E77" w:rsidRPr="00467E77" w:rsidRDefault="00467E77">
      <w:pPr>
        <w:rPr>
          <w:lang w:val="en-US"/>
        </w:rPr>
      </w:pPr>
      <w:bookmarkStart w:id="0" w:name="_GoBack"/>
      <w:bookmarkEnd w:id="0"/>
    </w:p>
    <w:sectPr w:rsidR="00467E77" w:rsidRPr="00467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78D5"/>
    <w:multiLevelType w:val="hybridMultilevel"/>
    <w:tmpl w:val="7E7A869A"/>
    <w:lvl w:ilvl="0" w:tplc="770814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77"/>
    <w:rsid w:val="0000203E"/>
    <w:rsid w:val="001B5740"/>
    <w:rsid w:val="0040042A"/>
    <w:rsid w:val="00467E77"/>
    <w:rsid w:val="007163D7"/>
    <w:rsid w:val="00875A2B"/>
    <w:rsid w:val="009C25A4"/>
    <w:rsid w:val="00A45474"/>
    <w:rsid w:val="00A96CA6"/>
    <w:rsid w:val="00AC51D3"/>
    <w:rsid w:val="00BD6560"/>
    <w:rsid w:val="00BE6791"/>
    <w:rsid w:val="00C04E70"/>
    <w:rsid w:val="00C13357"/>
    <w:rsid w:val="00D9243E"/>
    <w:rsid w:val="00E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F9F1"/>
  <w15:chartTrackingRefBased/>
  <w15:docId w15:val="{BB83AF13-7D97-4549-9152-B98702D8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E77"/>
    <w:rPr>
      <w:rFonts w:ascii="Calibri" w:eastAsia="Calibri" w:hAnsi="Calibri" w:cs="Calibri"/>
      <w:color w:val="000000"/>
      <w:lang w:eastAsia="es-CL"/>
    </w:rPr>
  </w:style>
  <w:style w:type="paragraph" w:styleId="Ttulo1">
    <w:name w:val="heading 1"/>
    <w:next w:val="Normal"/>
    <w:link w:val="Ttulo1Car"/>
    <w:uiPriority w:val="9"/>
    <w:unhideWhenUsed/>
    <w:qFormat/>
    <w:rsid w:val="00467E77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E77"/>
    <w:rPr>
      <w:rFonts w:ascii="Arial" w:eastAsia="Arial" w:hAnsi="Arial" w:cs="Arial"/>
      <w:b/>
      <w:color w:val="000000"/>
      <w:sz w:val="28"/>
      <w:lang w:eastAsia="es-CL"/>
    </w:rPr>
  </w:style>
  <w:style w:type="paragraph" w:styleId="Prrafodelista">
    <w:name w:val="List Paragraph"/>
    <w:basedOn w:val="Normal"/>
    <w:uiPriority w:val="34"/>
    <w:qFormat/>
    <w:rsid w:val="00400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910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Moya</dc:creator>
  <cp:keywords/>
  <dc:description/>
  <cp:lastModifiedBy>Mariano Moya</cp:lastModifiedBy>
  <cp:revision>16</cp:revision>
  <dcterms:created xsi:type="dcterms:W3CDTF">2020-03-17T01:40:00Z</dcterms:created>
  <dcterms:modified xsi:type="dcterms:W3CDTF">2020-03-18T18:30:00Z</dcterms:modified>
</cp:coreProperties>
</file>